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DC02" w14:textId="4E248A9A" w:rsidR="001079FD" w:rsidRPr="003D021F" w:rsidRDefault="00754B6A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7227B"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07850941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  <w:r w:rsidR="00116D6F">
        <w:rPr>
          <w:b/>
          <w:sz w:val="44"/>
          <w:szCs w:val="44"/>
        </w:rPr>
        <w:t xml:space="preserve"> 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4D6C1AB8" w:rsidR="001079FD" w:rsidRPr="0012132A" w:rsidRDefault="002E1C05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2E1C05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February 2025</w:t>
      </w:r>
    </w:p>
    <w:p w14:paraId="3AFE3105" w14:textId="77777777" w:rsidR="00D20BCC" w:rsidRPr="0012132A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14:paraId="32FA680E" w14:textId="0952558A" w:rsidR="002E1C05" w:rsidRPr="001C3C64" w:rsidRDefault="002E1C05" w:rsidP="002E1C05">
      <w:pPr>
        <w:spacing w:line="240" w:lineRule="auto"/>
        <w:jc w:val="both"/>
        <w:rPr>
          <w:rFonts w:cstheme="minorHAnsi"/>
          <w:sz w:val="28"/>
          <w:szCs w:val="28"/>
        </w:rPr>
      </w:pPr>
      <w:r w:rsidRPr="003772CE">
        <w:rPr>
          <w:rFonts w:cstheme="minorHAnsi"/>
          <w:b/>
          <w:sz w:val="28"/>
          <w:szCs w:val="28"/>
          <w:u w:val="single"/>
        </w:rPr>
        <w:t>BALANCE</w:t>
      </w:r>
      <w:r w:rsidRPr="001C3C64">
        <w:rPr>
          <w:rFonts w:cstheme="minorHAnsi"/>
          <w:b/>
          <w:sz w:val="28"/>
          <w:szCs w:val="28"/>
        </w:rPr>
        <w:t>:</w:t>
      </w:r>
      <w:proofErr w:type="gramStart"/>
      <w:r w:rsidRPr="001C3C64">
        <w:rPr>
          <w:rFonts w:cstheme="minorHAnsi"/>
          <w:b/>
          <w:sz w:val="28"/>
          <w:szCs w:val="28"/>
        </w:rPr>
        <w:tab/>
        <w:t xml:space="preserve">  </w:t>
      </w:r>
      <w:r w:rsidRPr="001C3C64">
        <w:rPr>
          <w:rFonts w:cstheme="minorHAnsi"/>
          <w:b/>
          <w:sz w:val="28"/>
          <w:szCs w:val="28"/>
        </w:rPr>
        <w:tab/>
      </w:r>
      <w:proofErr w:type="gramEnd"/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  <w:t xml:space="preserve">     04/December/2024</w:t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  <w:t>£  2,341-88.</w:t>
      </w:r>
    </w:p>
    <w:p w14:paraId="1FEF6CED" w14:textId="77777777" w:rsidR="003048A6" w:rsidRDefault="003048A6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08F6344F" w14:textId="6B2F1B65" w:rsidR="005009A7" w:rsidRPr="00427C04" w:rsidRDefault="001079FD" w:rsidP="005009A7">
      <w:pPr>
        <w:spacing w:line="360" w:lineRule="auto"/>
        <w:jc w:val="both"/>
        <w:rPr>
          <w:rFonts w:cstheme="minorHAnsi"/>
          <w:b/>
        </w:rPr>
      </w:pPr>
      <w:r w:rsidRPr="002E1C05">
        <w:rPr>
          <w:rFonts w:cstheme="minorHAnsi"/>
          <w:b/>
          <w:sz w:val="28"/>
          <w:szCs w:val="28"/>
          <w:u w:val="single"/>
        </w:rPr>
        <w:t>CREDITS</w:t>
      </w:r>
      <w:r w:rsidRPr="005009A7">
        <w:rPr>
          <w:rFonts w:cstheme="minorHAnsi"/>
          <w:bCs/>
          <w:sz w:val="28"/>
          <w:szCs w:val="28"/>
        </w:rPr>
        <w:t>:</w:t>
      </w:r>
      <w:r w:rsidR="005009A7" w:rsidRPr="005009A7">
        <w:rPr>
          <w:rFonts w:cstheme="minorHAnsi"/>
          <w:bCs/>
        </w:rPr>
        <w:t xml:space="preserve">          Transfers:</w:t>
      </w:r>
      <w:r w:rsidR="005009A7" w:rsidRPr="00427C04">
        <w:rPr>
          <w:rFonts w:cstheme="minorHAnsi"/>
          <w:b/>
        </w:rPr>
        <w:t xml:space="preserve"> </w:t>
      </w:r>
    </w:p>
    <w:p w14:paraId="1E9C24F7" w14:textId="68416F72" w:rsidR="001079FD" w:rsidRPr="002E1C05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0E5A1645" w14:textId="6A938189" w:rsidR="004B3B46" w:rsidRPr="002E1C05" w:rsidRDefault="001F6064" w:rsidP="001F6064">
      <w:pPr>
        <w:spacing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0"/>
          <w:szCs w:val="20"/>
        </w:rPr>
        <w:t>None.</w:t>
      </w:r>
    </w:p>
    <w:p w14:paraId="118DB1C7" w14:textId="77777777" w:rsidR="003048A6" w:rsidRPr="002E1C05" w:rsidRDefault="003048A6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EBA33FB" w14:textId="318152B7" w:rsidR="00381D67" w:rsidRPr="00427C04" w:rsidRDefault="001079FD" w:rsidP="00381D67">
      <w:pPr>
        <w:spacing w:line="360" w:lineRule="auto"/>
        <w:jc w:val="both"/>
        <w:rPr>
          <w:rFonts w:cstheme="minorHAnsi"/>
          <w:b/>
        </w:rPr>
      </w:pPr>
      <w:r w:rsidRPr="002E1C05">
        <w:rPr>
          <w:rFonts w:cstheme="minorHAnsi"/>
          <w:b/>
          <w:sz w:val="28"/>
          <w:szCs w:val="28"/>
          <w:u w:val="single"/>
        </w:rPr>
        <w:t>DEBITS</w:t>
      </w:r>
      <w:r w:rsidRPr="005009A7">
        <w:rPr>
          <w:rFonts w:cstheme="minorHAnsi"/>
          <w:b/>
          <w:sz w:val="28"/>
          <w:szCs w:val="28"/>
        </w:rPr>
        <w:t>:</w:t>
      </w:r>
      <w:r w:rsidR="00381D67" w:rsidRPr="005009A7">
        <w:rPr>
          <w:rFonts w:cstheme="minorHAnsi"/>
          <w:b/>
        </w:rPr>
        <w:t xml:space="preserve">            </w:t>
      </w:r>
      <w:r w:rsidR="00381D67" w:rsidRPr="005009A7">
        <w:rPr>
          <w:rFonts w:cstheme="minorHAnsi"/>
          <w:bCs/>
        </w:rPr>
        <w:t>Transfers:</w:t>
      </w:r>
      <w:r w:rsidR="00381D67" w:rsidRPr="00427C04">
        <w:rPr>
          <w:rFonts w:cstheme="minorHAnsi"/>
          <w:b/>
        </w:rPr>
        <w:t xml:space="preserve"> </w:t>
      </w:r>
    </w:p>
    <w:p w14:paraId="2691AE63" w14:textId="02A465A7" w:rsidR="004B3B46" w:rsidRPr="00A069F5" w:rsidRDefault="004B3B46" w:rsidP="004B3B46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  <w:u w:val="single"/>
        </w:rPr>
      </w:pPr>
      <w:r w:rsidRPr="00A069F5">
        <w:rPr>
          <w:rFonts w:cstheme="minorHAnsi"/>
          <w:sz w:val="20"/>
          <w:szCs w:val="20"/>
        </w:rPr>
        <w:t>0</w:t>
      </w:r>
      <w:r w:rsidR="008806D9">
        <w:rPr>
          <w:rFonts w:cstheme="minorHAnsi"/>
          <w:sz w:val="20"/>
          <w:szCs w:val="20"/>
        </w:rPr>
        <w:t>2</w:t>
      </w:r>
      <w:r w:rsidRPr="00A069F5">
        <w:rPr>
          <w:rFonts w:cstheme="minorHAnsi"/>
          <w:sz w:val="20"/>
          <w:szCs w:val="20"/>
        </w:rPr>
        <w:t>/</w:t>
      </w:r>
      <w:r w:rsidR="00427C04" w:rsidRPr="00A069F5">
        <w:rPr>
          <w:rFonts w:cstheme="minorHAnsi"/>
          <w:sz w:val="20"/>
          <w:szCs w:val="20"/>
        </w:rPr>
        <w:t>01</w:t>
      </w:r>
      <w:r w:rsidRPr="00A069F5">
        <w:rPr>
          <w:rFonts w:cstheme="minorHAnsi"/>
          <w:sz w:val="20"/>
          <w:szCs w:val="20"/>
        </w:rPr>
        <w:t>/2</w:t>
      </w:r>
      <w:r w:rsidR="00427C04" w:rsidRPr="00A069F5">
        <w:rPr>
          <w:rFonts w:cstheme="minorHAnsi"/>
          <w:sz w:val="20"/>
          <w:szCs w:val="20"/>
        </w:rPr>
        <w:t>5</w:t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  <w:t>B Summerfield.</w:t>
      </w:r>
      <w:r w:rsidRPr="00A069F5">
        <w:rPr>
          <w:rFonts w:cstheme="minorHAnsi"/>
          <w:bCs/>
          <w:sz w:val="20"/>
          <w:szCs w:val="20"/>
        </w:rPr>
        <w:tab/>
        <w:t xml:space="preserve">(Clerk’s Salary </w:t>
      </w:r>
      <w:r w:rsidR="002E1C05" w:rsidRPr="00A069F5">
        <w:rPr>
          <w:rFonts w:cstheme="minorHAnsi"/>
          <w:bCs/>
          <w:sz w:val="20"/>
          <w:szCs w:val="20"/>
        </w:rPr>
        <w:t>January</w:t>
      </w:r>
      <w:r w:rsidRPr="00A069F5">
        <w:rPr>
          <w:rFonts w:cstheme="minorHAnsi"/>
          <w:bCs/>
          <w:sz w:val="20"/>
          <w:szCs w:val="20"/>
        </w:rPr>
        <w:t xml:space="preserve"> 2</w:t>
      </w:r>
      <w:r w:rsidR="002E1C05" w:rsidRPr="00A069F5">
        <w:rPr>
          <w:rFonts w:cstheme="minorHAnsi"/>
          <w:bCs/>
          <w:sz w:val="20"/>
          <w:szCs w:val="20"/>
        </w:rPr>
        <w:t>5</w:t>
      </w:r>
      <w:r w:rsidRPr="00A069F5">
        <w:rPr>
          <w:rFonts w:cstheme="minorHAnsi"/>
          <w:bCs/>
          <w:sz w:val="20"/>
          <w:szCs w:val="20"/>
        </w:rPr>
        <w:t>)</w:t>
      </w:r>
      <w:r w:rsidRPr="00A069F5">
        <w:rPr>
          <w:rFonts w:cstheme="minorHAnsi"/>
          <w:bCs/>
          <w:sz w:val="20"/>
          <w:szCs w:val="20"/>
        </w:rPr>
        <w:tab/>
      </w:r>
      <w:r w:rsidR="0063249F" w:rsidRPr="00A069F5">
        <w:rPr>
          <w:rFonts w:cstheme="minorHAnsi"/>
          <w:bCs/>
          <w:sz w:val="20"/>
          <w:szCs w:val="20"/>
        </w:rPr>
        <w:tab/>
      </w:r>
      <w:r w:rsidR="002E1C05"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 xml:space="preserve">£   </w:t>
      </w:r>
      <w:r w:rsidR="00A069F5" w:rsidRPr="00A069F5">
        <w:rPr>
          <w:rFonts w:cstheme="minorHAnsi"/>
          <w:sz w:val="20"/>
          <w:szCs w:val="20"/>
        </w:rPr>
        <w:t>184-32</w:t>
      </w:r>
      <w:r w:rsidRPr="00A069F5">
        <w:rPr>
          <w:rFonts w:cstheme="minorHAnsi"/>
          <w:sz w:val="20"/>
          <w:szCs w:val="20"/>
        </w:rPr>
        <w:t>.</w:t>
      </w:r>
    </w:p>
    <w:p w14:paraId="3431EDDE" w14:textId="5FC7A7F0" w:rsidR="004B3B46" w:rsidRPr="00A069F5" w:rsidRDefault="004B3B46" w:rsidP="00427C04">
      <w:pPr>
        <w:tabs>
          <w:tab w:val="left" w:pos="851"/>
        </w:tabs>
        <w:spacing w:line="240" w:lineRule="auto"/>
        <w:jc w:val="both"/>
        <w:rPr>
          <w:rFonts w:cstheme="minorHAnsi"/>
          <w:bCs/>
          <w:color w:val="FF0000"/>
          <w:sz w:val="20"/>
          <w:szCs w:val="20"/>
        </w:rPr>
      </w:pPr>
      <w:r w:rsidRPr="00A069F5">
        <w:rPr>
          <w:rFonts w:cstheme="minorHAnsi"/>
          <w:sz w:val="20"/>
          <w:szCs w:val="20"/>
        </w:rPr>
        <w:t>0</w:t>
      </w:r>
      <w:r w:rsidR="008806D9">
        <w:rPr>
          <w:rFonts w:cstheme="minorHAnsi"/>
          <w:sz w:val="20"/>
          <w:szCs w:val="20"/>
        </w:rPr>
        <w:t>2</w:t>
      </w:r>
      <w:r w:rsidRPr="00A069F5">
        <w:rPr>
          <w:rFonts w:cstheme="minorHAnsi"/>
          <w:sz w:val="20"/>
          <w:szCs w:val="20"/>
        </w:rPr>
        <w:t>/</w:t>
      </w:r>
      <w:r w:rsidR="00427C04" w:rsidRPr="00A069F5">
        <w:rPr>
          <w:rFonts w:cstheme="minorHAnsi"/>
          <w:sz w:val="20"/>
          <w:szCs w:val="20"/>
        </w:rPr>
        <w:t>01</w:t>
      </w:r>
      <w:r w:rsidRPr="00A069F5">
        <w:rPr>
          <w:rFonts w:cstheme="minorHAnsi"/>
          <w:sz w:val="20"/>
          <w:szCs w:val="20"/>
        </w:rPr>
        <w:t>/2</w:t>
      </w:r>
      <w:r w:rsidR="00427C04" w:rsidRPr="00A069F5">
        <w:rPr>
          <w:rFonts w:cstheme="minorHAnsi"/>
          <w:sz w:val="20"/>
          <w:szCs w:val="20"/>
        </w:rPr>
        <w:t>5</w:t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  <w:t>B Summerfield.</w:t>
      </w:r>
      <w:r w:rsidRPr="00A069F5">
        <w:rPr>
          <w:rFonts w:cstheme="minorHAnsi"/>
          <w:bCs/>
          <w:sz w:val="20"/>
          <w:szCs w:val="20"/>
        </w:rPr>
        <w:tab/>
        <w:t>(</w:t>
      </w:r>
      <w:r w:rsidR="002E1C05" w:rsidRPr="00A069F5">
        <w:rPr>
          <w:rFonts w:cstheme="minorHAnsi"/>
          <w:bCs/>
          <w:sz w:val="20"/>
          <w:szCs w:val="20"/>
        </w:rPr>
        <w:t>Office use 23-24</w:t>
      </w:r>
      <w:r w:rsidRPr="00A069F5">
        <w:rPr>
          <w:rFonts w:cstheme="minorHAnsi"/>
          <w:bCs/>
          <w:sz w:val="20"/>
          <w:szCs w:val="20"/>
        </w:rPr>
        <w:t>)</w:t>
      </w:r>
      <w:r w:rsidRPr="00A069F5">
        <w:rPr>
          <w:rFonts w:cstheme="minorHAnsi"/>
          <w:bCs/>
          <w:sz w:val="20"/>
          <w:szCs w:val="20"/>
        </w:rPr>
        <w:tab/>
      </w:r>
      <w:r w:rsidR="0063249F" w:rsidRPr="00A069F5">
        <w:rPr>
          <w:rFonts w:cstheme="minorHAnsi"/>
          <w:bCs/>
          <w:sz w:val="20"/>
          <w:szCs w:val="20"/>
        </w:rPr>
        <w:tab/>
      </w:r>
      <w:r w:rsidR="002E1C05"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 xml:space="preserve">£   </w:t>
      </w:r>
      <w:r w:rsidR="00427C04" w:rsidRPr="00A069F5">
        <w:rPr>
          <w:rFonts w:cstheme="minorHAnsi"/>
          <w:sz w:val="20"/>
          <w:szCs w:val="20"/>
        </w:rPr>
        <w:t>117-51</w:t>
      </w:r>
      <w:r w:rsidRPr="00A069F5">
        <w:rPr>
          <w:rFonts w:cstheme="minorHAnsi"/>
          <w:sz w:val="20"/>
          <w:szCs w:val="20"/>
        </w:rPr>
        <w:t>.</w:t>
      </w:r>
    </w:p>
    <w:p w14:paraId="7BDF52DC" w14:textId="72A5731F" w:rsidR="002E1C05" w:rsidRPr="00A069F5" w:rsidRDefault="002E1C05" w:rsidP="002E1C05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A069F5">
        <w:rPr>
          <w:rFonts w:cstheme="minorHAnsi"/>
          <w:sz w:val="20"/>
          <w:szCs w:val="20"/>
        </w:rPr>
        <w:t>0</w:t>
      </w:r>
      <w:r w:rsidR="008806D9">
        <w:rPr>
          <w:rFonts w:cstheme="minorHAnsi"/>
          <w:sz w:val="20"/>
          <w:szCs w:val="20"/>
        </w:rPr>
        <w:t>2</w:t>
      </w:r>
      <w:r w:rsidRPr="00A069F5">
        <w:rPr>
          <w:rFonts w:cstheme="minorHAnsi"/>
          <w:sz w:val="20"/>
          <w:szCs w:val="20"/>
        </w:rPr>
        <w:t>/</w:t>
      </w:r>
      <w:r w:rsidR="00427C04" w:rsidRPr="00A069F5">
        <w:rPr>
          <w:rFonts w:cstheme="minorHAnsi"/>
          <w:sz w:val="20"/>
          <w:szCs w:val="20"/>
        </w:rPr>
        <w:t>01</w:t>
      </w:r>
      <w:r w:rsidRPr="00A069F5">
        <w:rPr>
          <w:rFonts w:cstheme="minorHAnsi"/>
          <w:sz w:val="20"/>
          <w:szCs w:val="20"/>
        </w:rPr>
        <w:t>/2</w:t>
      </w:r>
      <w:r w:rsidR="00427C04" w:rsidRPr="00A069F5">
        <w:rPr>
          <w:rFonts w:cstheme="minorHAnsi"/>
          <w:sz w:val="20"/>
          <w:szCs w:val="20"/>
        </w:rPr>
        <w:t>5</w:t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  <w:t>B Summerfield.</w:t>
      </w:r>
      <w:r w:rsidRPr="00A069F5">
        <w:rPr>
          <w:rFonts w:cstheme="minorHAnsi"/>
          <w:bCs/>
          <w:sz w:val="20"/>
          <w:szCs w:val="20"/>
        </w:rPr>
        <w:tab/>
        <w:t>(Fuel use</w:t>
      </w:r>
      <w:r w:rsidR="005009A7" w:rsidRPr="00A069F5">
        <w:rPr>
          <w:rFonts w:cstheme="minorHAnsi"/>
          <w:bCs/>
          <w:sz w:val="20"/>
          <w:szCs w:val="20"/>
        </w:rPr>
        <w:t xml:space="preserve"> </w:t>
      </w:r>
      <w:r w:rsidRPr="00A069F5">
        <w:rPr>
          <w:rFonts w:cstheme="minorHAnsi"/>
          <w:bCs/>
          <w:sz w:val="20"/>
          <w:szCs w:val="20"/>
        </w:rPr>
        <w:t>23-24)</w:t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 xml:space="preserve">£   </w:t>
      </w:r>
      <w:r w:rsidR="00427C04" w:rsidRPr="00A069F5">
        <w:rPr>
          <w:rFonts w:cstheme="minorHAnsi"/>
          <w:sz w:val="20"/>
          <w:szCs w:val="20"/>
        </w:rPr>
        <w:t>103-96</w:t>
      </w:r>
      <w:r w:rsidRPr="00A069F5">
        <w:rPr>
          <w:rFonts w:cstheme="minorHAnsi"/>
          <w:sz w:val="20"/>
          <w:szCs w:val="20"/>
        </w:rPr>
        <w:t>.</w:t>
      </w:r>
    </w:p>
    <w:p w14:paraId="417AC6C5" w14:textId="01619632" w:rsidR="002E1C05" w:rsidRPr="00A069F5" w:rsidRDefault="002E1C05" w:rsidP="002E1C05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A069F5">
        <w:rPr>
          <w:rFonts w:cstheme="minorHAnsi"/>
          <w:sz w:val="20"/>
          <w:szCs w:val="20"/>
        </w:rPr>
        <w:t>0</w:t>
      </w:r>
      <w:r w:rsidR="008806D9">
        <w:rPr>
          <w:rFonts w:cstheme="minorHAnsi"/>
          <w:sz w:val="20"/>
          <w:szCs w:val="20"/>
        </w:rPr>
        <w:t>2</w:t>
      </w:r>
      <w:r w:rsidRPr="00A069F5">
        <w:rPr>
          <w:rFonts w:cstheme="minorHAnsi"/>
          <w:sz w:val="20"/>
          <w:szCs w:val="20"/>
        </w:rPr>
        <w:t>/</w:t>
      </w:r>
      <w:r w:rsidR="00427C04" w:rsidRPr="00A069F5">
        <w:rPr>
          <w:rFonts w:cstheme="minorHAnsi"/>
          <w:sz w:val="20"/>
          <w:szCs w:val="20"/>
        </w:rPr>
        <w:t>01</w:t>
      </w:r>
      <w:r w:rsidRPr="00A069F5">
        <w:rPr>
          <w:rFonts w:cstheme="minorHAnsi"/>
          <w:sz w:val="20"/>
          <w:szCs w:val="20"/>
        </w:rPr>
        <w:t>/2</w:t>
      </w:r>
      <w:r w:rsidR="00427C04" w:rsidRPr="00A069F5">
        <w:rPr>
          <w:rFonts w:cstheme="minorHAnsi"/>
          <w:sz w:val="20"/>
          <w:szCs w:val="20"/>
        </w:rPr>
        <w:t>5</w:t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  <w:t>B Summerfield.</w:t>
      </w:r>
      <w:r w:rsidRPr="00A069F5">
        <w:rPr>
          <w:rFonts w:cstheme="minorHAnsi"/>
          <w:bCs/>
          <w:sz w:val="20"/>
          <w:szCs w:val="20"/>
        </w:rPr>
        <w:tab/>
        <w:t>(Back pay 9 Mths 2024)</w:t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 xml:space="preserve">£   </w:t>
      </w:r>
      <w:r w:rsidR="00427C04" w:rsidRPr="00A069F5">
        <w:rPr>
          <w:rFonts w:cstheme="minorHAnsi"/>
          <w:sz w:val="20"/>
          <w:szCs w:val="20"/>
        </w:rPr>
        <w:t xml:space="preserve">  66-96</w:t>
      </w:r>
      <w:r w:rsidRPr="00A069F5">
        <w:rPr>
          <w:rFonts w:cstheme="minorHAnsi"/>
          <w:sz w:val="20"/>
          <w:szCs w:val="20"/>
        </w:rPr>
        <w:t>.</w:t>
      </w:r>
    </w:p>
    <w:p w14:paraId="4D20EA56" w14:textId="7A71AB84" w:rsidR="00713BB4" w:rsidRPr="00A069F5" w:rsidRDefault="00713BB4" w:rsidP="002E1C05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A069F5">
        <w:rPr>
          <w:rFonts w:cstheme="minorHAnsi"/>
          <w:sz w:val="20"/>
          <w:szCs w:val="20"/>
        </w:rPr>
        <w:t>0</w:t>
      </w:r>
      <w:r w:rsidR="008806D9">
        <w:rPr>
          <w:rFonts w:cstheme="minorHAnsi"/>
          <w:sz w:val="20"/>
          <w:szCs w:val="20"/>
        </w:rPr>
        <w:t>2</w:t>
      </w:r>
      <w:r w:rsidRPr="00A069F5">
        <w:rPr>
          <w:rFonts w:cstheme="minorHAnsi"/>
          <w:sz w:val="20"/>
          <w:szCs w:val="20"/>
        </w:rPr>
        <w:t>/01/25</w:t>
      </w:r>
      <w:r w:rsidRPr="00A069F5">
        <w:rPr>
          <w:rFonts w:cstheme="minorHAnsi"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ab/>
        <w:t>HMRC 3</w:t>
      </w:r>
      <w:r w:rsidRPr="00A069F5">
        <w:rPr>
          <w:rFonts w:cstheme="minorHAnsi"/>
          <w:sz w:val="20"/>
          <w:szCs w:val="20"/>
          <w:vertAlign w:val="superscript"/>
        </w:rPr>
        <w:t>rd</w:t>
      </w:r>
      <w:r w:rsidRPr="00A069F5">
        <w:rPr>
          <w:rFonts w:cstheme="minorHAnsi"/>
          <w:sz w:val="20"/>
          <w:szCs w:val="20"/>
        </w:rPr>
        <w:t xml:space="preserve"> Quarter PAYE-RTI (</w:t>
      </w:r>
      <w:proofErr w:type="gramStart"/>
      <w:r w:rsidRPr="00A069F5">
        <w:rPr>
          <w:rFonts w:cstheme="minorHAnsi"/>
          <w:sz w:val="20"/>
          <w:szCs w:val="20"/>
        </w:rPr>
        <w:t>3.Salary</w:t>
      </w:r>
      <w:proofErr w:type="gramEnd"/>
      <w:r w:rsidRPr="00A069F5">
        <w:rPr>
          <w:rFonts w:cstheme="minorHAnsi"/>
          <w:sz w:val="20"/>
          <w:szCs w:val="20"/>
        </w:rPr>
        <w:t>/Office/Fuel/Back P)</w:t>
      </w:r>
      <w:r w:rsidRPr="00A069F5">
        <w:rPr>
          <w:rFonts w:cstheme="minorHAnsi"/>
          <w:sz w:val="20"/>
          <w:szCs w:val="20"/>
        </w:rPr>
        <w:tab/>
        <w:t>£</w:t>
      </w:r>
      <w:r w:rsidR="00D53D24" w:rsidRPr="00A069F5">
        <w:rPr>
          <w:rFonts w:cstheme="minorHAnsi"/>
          <w:sz w:val="20"/>
          <w:szCs w:val="20"/>
        </w:rPr>
        <w:t xml:space="preserve">   166-00.</w:t>
      </w:r>
    </w:p>
    <w:p w14:paraId="1DD87D55" w14:textId="77777777" w:rsidR="002E0E4A" w:rsidRPr="00A069F5" w:rsidRDefault="00427C04" w:rsidP="004B3B46">
      <w:pPr>
        <w:tabs>
          <w:tab w:val="left" w:pos="851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A069F5">
        <w:rPr>
          <w:rFonts w:cstheme="minorHAnsi"/>
          <w:sz w:val="20"/>
          <w:szCs w:val="20"/>
        </w:rPr>
        <w:t>0</w:t>
      </w:r>
      <w:r w:rsidR="002E0E4A" w:rsidRPr="00A069F5">
        <w:rPr>
          <w:rFonts w:cstheme="minorHAnsi"/>
          <w:sz w:val="20"/>
          <w:szCs w:val="20"/>
        </w:rPr>
        <w:t>2</w:t>
      </w:r>
      <w:r w:rsidRPr="00A069F5">
        <w:rPr>
          <w:rFonts w:cstheme="minorHAnsi"/>
          <w:sz w:val="20"/>
          <w:szCs w:val="20"/>
        </w:rPr>
        <w:t>/02/25</w:t>
      </w:r>
      <w:r w:rsidRPr="00A069F5">
        <w:rPr>
          <w:rFonts w:cstheme="minorHAnsi"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>B Summerfield.</w:t>
      </w:r>
      <w:r w:rsidRPr="00A069F5">
        <w:rPr>
          <w:rFonts w:cstheme="minorHAnsi"/>
          <w:bCs/>
          <w:sz w:val="20"/>
          <w:szCs w:val="20"/>
        </w:rPr>
        <w:tab/>
        <w:t>(Clerk’s Salary February 25)</w:t>
      </w:r>
      <w:r w:rsidRPr="00A069F5">
        <w:rPr>
          <w:rFonts w:cstheme="minorHAnsi"/>
          <w:bCs/>
          <w:sz w:val="20"/>
          <w:szCs w:val="20"/>
        </w:rPr>
        <w:tab/>
      </w:r>
      <w:r w:rsidRPr="00A069F5">
        <w:rPr>
          <w:rFonts w:cstheme="minorHAnsi"/>
          <w:bCs/>
          <w:sz w:val="20"/>
          <w:szCs w:val="20"/>
        </w:rPr>
        <w:tab/>
        <w:t>£   184-32.</w:t>
      </w:r>
    </w:p>
    <w:p w14:paraId="3F557E10" w14:textId="65EB9213" w:rsidR="003048A6" w:rsidRPr="00B13625" w:rsidRDefault="002E0E4A" w:rsidP="004B3B46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A069F5">
        <w:rPr>
          <w:rFonts w:cstheme="minorHAnsi"/>
          <w:sz w:val="20"/>
          <w:szCs w:val="20"/>
        </w:rPr>
        <w:t>02/02/25</w:t>
      </w:r>
      <w:r w:rsidRPr="00A069F5">
        <w:rPr>
          <w:rFonts w:cstheme="minorHAnsi"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ab/>
        <w:t>DIO</w:t>
      </w:r>
      <w:r w:rsidRPr="00A069F5">
        <w:rPr>
          <w:rFonts w:cstheme="minorHAnsi"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ab/>
        <w:t>Bus Stop Churchend</w:t>
      </w:r>
      <w:r w:rsidRPr="00A069F5">
        <w:rPr>
          <w:rFonts w:cstheme="minorHAnsi"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ab/>
      </w:r>
      <w:r w:rsidRPr="00A069F5">
        <w:rPr>
          <w:rFonts w:cstheme="minorHAnsi"/>
          <w:sz w:val="20"/>
          <w:szCs w:val="20"/>
        </w:rPr>
        <w:tab/>
      </w:r>
      <w:r w:rsidRPr="00A069F5">
        <w:rPr>
          <w:rFonts w:cstheme="minorHAnsi"/>
          <w:sz w:val="20"/>
          <w:szCs w:val="20"/>
          <w:u w:val="single"/>
        </w:rPr>
        <w:t>£     10-00.</w:t>
      </w:r>
      <w:r w:rsidR="00427C04" w:rsidRPr="00B13625">
        <w:rPr>
          <w:rFonts w:cstheme="minorHAnsi"/>
          <w:bCs/>
          <w:sz w:val="20"/>
          <w:szCs w:val="20"/>
        </w:rPr>
        <w:tab/>
      </w:r>
    </w:p>
    <w:p w14:paraId="7C8C3312" w14:textId="099B0252" w:rsidR="004B3B46" w:rsidRPr="00B13625" w:rsidRDefault="004B3B46" w:rsidP="004B3B46">
      <w:pPr>
        <w:tabs>
          <w:tab w:val="left" w:pos="851"/>
        </w:tabs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ab/>
      </w:r>
      <w:r w:rsidR="0063249F"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>………………..</w:t>
      </w: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sz w:val="20"/>
          <w:szCs w:val="20"/>
        </w:rPr>
        <w:tab/>
      </w:r>
      <w:r w:rsidRPr="00B13625">
        <w:rPr>
          <w:rFonts w:cstheme="minorHAnsi"/>
          <w:b/>
          <w:bCs/>
          <w:sz w:val="28"/>
          <w:szCs w:val="28"/>
          <w:u w:val="single"/>
        </w:rPr>
        <w:t xml:space="preserve">£     </w:t>
      </w:r>
      <w:r w:rsidR="00573D8C" w:rsidRPr="00B13625">
        <w:rPr>
          <w:rFonts w:cstheme="minorHAnsi"/>
          <w:b/>
          <w:bCs/>
          <w:sz w:val="28"/>
          <w:szCs w:val="28"/>
          <w:u w:val="single"/>
        </w:rPr>
        <w:t>8</w:t>
      </w:r>
      <w:r w:rsidR="002A5350" w:rsidRPr="00B13625">
        <w:rPr>
          <w:rFonts w:cstheme="minorHAnsi"/>
          <w:b/>
          <w:bCs/>
          <w:sz w:val="28"/>
          <w:szCs w:val="28"/>
          <w:u w:val="single"/>
        </w:rPr>
        <w:t>3</w:t>
      </w:r>
      <w:r w:rsidR="00573D8C" w:rsidRPr="00B13625">
        <w:rPr>
          <w:rFonts w:cstheme="minorHAnsi"/>
          <w:b/>
          <w:bCs/>
          <w:sz w:val="28"/>
          <w:szCs w:val="28"/>
          <w:u w:val="single"/>
        </w:rPr>
        <w:t>3-07</w:t>
      </w:r>
      <w:r w:rsidRPr="00B13625">
        <w:rPr>
          <w:rFonts w:cstheme="minorHAnsi"/>
          <w:b/>
          <w:bCs/>
          <w:sz w:val="28"/>
          <w:szCs w:val="28"/>
          <w:u w:val="single"/>
        </w:rPr>
        <w:t>.</w:t>
      </w:r>
    </w:p>
    <w:p w14:paraId="29903E63" w14:textId="77777777" w:rsidR="004B3B46" w:rsidRPr="00B13625" w:rsidRDefault="004B3B46" w:rsidP="004B3B46">
      <w:pPr>
        <w:tabs>
          <w:tab w:val="left" w:pos="851"/>
        </w:tabs>
        <w:spacing w:line="240" w:lineRule="auto"/>
        <w:jc w:val="both"/>
        <w:rPr>
          <w:rFonts w:cstheme="minorHAnsi"/>
          <w:sz w:val="28"/>
          <w:szCs w:val="28"/>
        </w:rPr>
      </w:pPr>
    </w:p>
    <w:p w14:paraId="0BDC789B" w14:textId="77777777" w:rsidR="003048A6" w:rsidRPr="00B13625" w:rsidRDefault="003048A6" w:rsidP="004B3B46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DB637C1" w14:textId="7222E8C9" w:rsidR="004B3B46" w:rsidRPr="00B13625" w:rsidRDefault="004B3B46" w:rsidP="004B3B46">
      <w:pPr>
        <w:spacing w:line="240" w:lineRule="auto"/>
        <w:jc w:val="both"/>
        <w:rPr>
          <w:rFonts w:cstheme="minorHAnsi"/>
          <w:sz w:val="28"/>
          <w:szCs w:val="28"/>
        </w:rPr>
      </w:pPr>
      <w:r w:rsidRPr="00B13625">
        <w:rPr>
          <w:rFonts w:cstheme="minorHAnsi"/>
          <w:b/>
          <w:sz w:val="28"/>
          <w:szCs w:val="28"/>
          <w:u w:val="single"/>
        </w:rPr>
        <w:t>BALANCE:</w:t>
      </w:r>
      <w:proofErr w:type="gramStart"/>
      <w:r w:rsidRPr="00B13625">
        <w:rPr>
          <w:rFonts w:cstheme="minorHAnsi"/>
          <w:b/>
          <w:sz w:val="28"/>
          <w:szCs w:val="28"/>
          <w:u w:val="single"/>
        </w:rPr>
        <w:tab/>
        <w:t xml:space="preserve">  </w:t>
      </w:r>
      <w:r w:rsidRPr="00B13625">
        <w:rPr>
          <w:rFonts w:cstheme="minorHAnsi"/>
          <w:b/>
          <w:sz w:val="28"/>
          <w:szCs w:val="28"/>
          <w:u w:val="single"/>
        </w:rPr>
        <w:tab/>
      </w:r>
      <w:proofErr w:type="gramEnd"/>
      <w:r w:rsidRPr="00B13625">
        <w:rPr>
          <w:rFonts w:cstheme="minorHAnsi"/>
          <w:b/>
          <w:sz w:val="28"/>
          <w:szCs w:val="28"/>
          <w:u w:val="single"/>
        </w:rPr>
        <w:tab/>
      </w:r>
      <w:r w:rsidR="005009A7" w:rsidRPr="00B13625">
        <w:rPr>
          <w:rFonts w:cstheme="minorHAnsi"/>
          <w:b/>
          <w:sz w:val="28"/>
          <w:szCs w:val="28"/>
          <w:u w:val="single"/>
        </w:rPr>
        <w:tab/>
        <w:t xml:space="preserve">       </w:t>
      </w:r>
      <w:r w:rsidRPr="00B13625">
        <w:rPr>
          <w:rFonts w:cstheme="minorHAnsi"/>
          <w:b/>
          <w:sz w:val="28"/>
          <w:szCs w:val="28"/>
          <w:u w:val="single"/>
        </w:rPr>
        <w:t>0</w:t>
      </w:r>
      <w:r w:rsidR="00427C04" w:rsidRPr="00B13625">
        <w:rPr>
          <w:rFonts w:cstheme="minorHAnsi"/>
          <w:b/>
          <w:sz w:val="28"/>
          <w:szCs w:val="28"/>
          <w:u w:val="single"/>
        </w:rPr>
        <w:t>5</w:t>
      </w:r>
      <w:r w:rsidRPr="00B13625">
        <w:rPr>
          <w:rFonts w:cstheme="minorHAnsi"/>
          <w:b/>
          <w:sz w:val="28"/>
          <w:szCs w:val="28"/>
          <w:u w:val="single"/>
        </w:rPr>
        <w:t>/</w:t>
      </w:r>
      <w:r w:rsidR="00427C04" w:rsidRPr="00B13625">
        <w:rPr>
          <w:rFonts w:cstheme="minorHAnsi"/>
          <w:b/>
          <w:sz w:val="28"/>
          <w:szCs w:val="28"/>
          <w:u w:val="single"/>
        </w:rPr>
        <w:t>February</w:t>
      </w:r>
      <w:r w:rsidRPr="00B13625">
        <w:rPr>
          <w:rFonts w:cstheme="minorHAnsi"/>
          <w:b/>
          <w:sz w:val="28"/>
          <w:szCs w:val="28"/>
          <w:u w:val="single"/>
        </w:rPr>
        <w:t>/202</w:t>
      </w:r>
      <w:r w:rsidR="00427C04" w:rsidRPr="00B13625">
        <w:rPr>
          <w:rFonts w:cstheme="minorHAnsi"/>
          <w:b/>
          <w:sz w:val="28"/>
          <w:szCs w:val="28"/>
          <w:u w:val="single"/>
        </w:rPr>
        <w:t>5</w:t>
      </w:r>
      <w:r w:rsidRPr="00B13625">
        <w:rPr>
          <w:rFonts w:cstheme="minorHAnsi"/>
          <w:b/>
          <w:sz w:val="28"/>
          <w:szCs w:val="28"/>
          <w:u w:val="single"/>
        </w:rPr>
        <w:tab/>
      </w:r>
      <w:r w:rsidRPr="00B13625">
        <w:rPr>
          <w:rFonts w:cstheme="minorHAnsi"/>
          <w:b/>
          <w:sz w:val="28"/>
          <w:szCs w:val="28"/>
          <w:u w:val="single"/>
        </w:rPr>
        <w:tab/>
      </w:r>
      <w:r w:rsidRPr="00B13625">
        <w:rPr>
          <w:rFonts w:cstheme="minorHAnsi"/>
          <w:b/>
          <w:sz w:val="28"/>
          <w:szCs w:val="28"/>
          <w:u w:val="single"/>
        </w:rPr>
        <w:tab/>
      </w:r>
      <w:r w:rsidR="005009A7" w:rsidRPr="00B13625">
        <w:rPr>
          <w:rFonts w:cstheme="minorHAnsi"/>
          <w:b/>
          <w:sz w:val="28"/>
          <w:szCs w:val="28"/>
          <w:u w:val="single"/>
        </w:rPr>
        <w:tab/>
      </w:r>
      <w:r w:rsidRPr="00B13625">
        <w:rPr>
          <w:rFonts w:cstheme="minorHAnsi"/>
          <w:b/>
          <w:sz w:val="28"/>
          <w:szCs w:val="28"/>
          <w:u w:val="single"/>
        </w:rPr>
        <w:t>£</w:t>
      </w:r>
      <w:r w:rsidR="00573D8C" w:rsidRPr="00B13625">
        <w:rPr>
          <w:rFonts w:cstheme="minorHAnsi"/>
          <w:b/>
          <w:sz w:val="28"/>
          <w:szCs w:val="28"/>
          <w:u w:val="single"/>
        </w:rPr>
        <w:t xml:space="preserve"> </w:t>
      </w:r>
      <w:r w:rsidR="00B13625">
        <w:rPr>
          <w:rFonts w:cstheme="minorHAnsi"/>
          <w:b/>
          <w:sz w:val="28"/>
          <w:szCs w:val="28"/>
          <w:u w:val="single"/>
        </w:rPr>
        <w:t xml:space="preserve"> </w:t>
      </w:r>
      <w:r w:rsidR="00573D8C" w:rsidRPr="00B13625">
        <w:rPr>
          <w:rFonts w:cstheme="minorHAnsi"/>
          <w:b/>
          <w:sz w:val="28"/>
          <w:szCs w:val="28"/>
          <w:u w:val="single"/>
        </w:rPr>
        <w:t>1,5</w:t>
      </w:r>
      <w:r w:rsidR="002A5350" w:rsidRPr="00B13625">
        <w:rPr>
          <w:rFonts w:cstheme="minorHAnsi"/>
          <w:b/>
          <w:sz w:val="28"/>
          <w:szCs w:val="28"/>
          <w:u w:val="single"/>
        </w:rPr>
        <w:t>0</w:t>
      </w:r>
      <w:r w:rsidR="00573D8C" w:rsidRPr="00B13625">
        <w:rPr>
          <w:rFonts w:cstheme="minorHAnsi"/>
          <w:b/>
          <w:sz w:val="28"/>
          <w:szCs w:val="28"/>
          <w:u w:val="single"/>
        </w:rPr>
        <w:t>8-81.</w:t>
      </w:r>
      <w:r w:rsidRPr="00B13625">
        <w:rPr>
          <w:rFonts w:cstheme="minorHAnsi"/>
          <w:b/>
          <w:sz w:val="28"/>
          <w:szCs w:val="28"/>
          <w:u w:val="single"/>
        </w:rPr>
        <w:t xml:space="preserve">  </w:t>
      </w:r>
    </w:p>
    <w:p w14:paraId="0A05A593" w14:textId="6152111B" w:rsidR="001001C8" w:rsidRPr="00427C04" w:rsidRDefault="001001C8" w:rsidP="00FF55E5">
      <w:pPr>
        <w:spacing w:line="360" w:lineRule="auto"/>
        <w:jc w:val="both"/>
        <w:rPr>
          <w:rFonts w:cstheme="minorHAnsi"/>
          <w:b/>
        </w:rPr>
      </w:pPr>
      <w:r w:rsidRPr="00B13625">
        <w:rPr>
          <w:rFonts w:cstheme="minorHAnsi"/>
          <w:b/>
          <w:u w:val="single"/>
        </w:rPr>
        <w:t>Transfers</w:t>
      </w:r>
      <w:r w:rsidRPr="00B13625">
        <w:rPr>
          <w:rFonts w:cstheme="minorHAnsi"/>
          <w:b/>
        </w:rPr>
        <w:t>:</w:t>
      </w:r>
      <w:r w:rsidRPr="00427C04">
        <w:rPr>
          <w:rFonts w:cstheme="minorHAnsi"/>
          <w:b/>
        </w:rPr>
        <w:t xml:space="preserve"> </w:t>
      </w:r>
    </w:p>
    <w:p w14:paraId="1EB5AF6B" w14:textId="77777777" w:rsidR="002E533F" w:rsidRPr="002E1C05" w:rsidRDefault="002E533F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414B0DD7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09016A15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7F6C5533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71D07FB3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694575FE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4B49233E" w14:textId="77777777" w:rsidR="003048A6" w:rsidRPr="002E1C05" w:rsidRDefault="003048A6" w:rsidP="000937D7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14:paraId="730678DC" w14:textId="77777777" w:rsidR="003048A6" w:rsidRPr="001C3C64" w:rsidRDefault="003048A6" w:rsidP="000937D7">
      <w:pPr>
        <w:spacing w:after="0" w:line="240" w:lineRule="auto"/>
        <w:jc w:val="both"/>
        <w:rPr>
          <w:rFonts w:cstheme="minorHAnsi"/>
          <w:b/>
        </w:rPr>
      </w:pPr>
    </w:p>
    <w:p w14:paraId="6C15CF3C" w14:textId="77777777" w:rsidR="003048A6" w:rsidRPr="001C3C64" w:rsidRDefault="003048A6" w:rsidP="000937D7">
      <w:pPr>
        <w:spacing w:after="0" w:line="240" w:lineRule="auto"/>
        <w:jc w:val="both"/>
        <w:rPr>
          <w:rFonts w:cstheme="minorHAnsi"/>
          <w:b/>
        </w:rPr>
      </w:pPr>
    </w:p>
    <w:p w14:paraId="1EF60C7D" w14:textId="77777777" w:rsidR="00427C04" w:rsidRPr="001C3C64" w:rsidRDefault="00427C04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0F18C2F" w14:textId="77777777" w:rsidR="00104231" w:rsidRDefault="00104231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3D6CC5EB" w:rsidR="001079FD" w:rsidRPr="001C3C64" w:rsidRDefault="003048A6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  <w:r w:rsidRPr="001C3C64">
        <w:rPr>
          <w:rFonts w:cstheme="minorHAnsi"/>
          <w:b/>
          <w:sz w:val="40"/>
          <w:szCs w:val="40"/>
        </w:rPr>
        <w:t xml:space="preserve"> </w:t>
      </w:r>
      <w:r w:rsidR="000937D7" w:rsidRPr="001C3C64">
        <w:rPr>
          <w:rFonts w:cstheme="minorHAnsi"/>
          <w:b/>
          <w:sz w:val="40"/>
          <w:szCs w:val="40"/>
        </w:rPr>
        <w:t xml:space="preserve">                              </w:t>
      </w:r>
      <w:r w:rsidR="00303700" w:rsidRPr="001C3C64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1C3C64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1C3C64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F91AE22" w14:textId="77777777" w:rsidR="001204C5" w:rsidRPr="001C3C64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108FF2F" w14:textId="77777777" w:rsidR="001C3C64" w:rsidRPr="001C3C64" w:rsidRDefault="001C3C64" w:rsidP="001C3C64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1C3C64">
        <w:rPr>
          <w:rFonts w:cstheme="minorHAnsi"/>
          <w:b/>
          <w:sz w:val="28"/>
          <w:szCs w:val="28"/>
          <w:u w:val="single"/>
        </w:rPr>
        <w:t>BALANCE</w:t>
      </w:r>
      <w:r w:rsidRPr="001C3C64">
        <w:rPr>
          <w:rFonts w:cstheme="minorHAnsi"/>
          <w:b/>
          <w:sz w:val="28"/>
          <w:szCs w:val="28"/>
        </w:rPr>
        <w:t xml:space="preserve">:          </w:t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  <w:t xml:space="preserve">       04/December/2024</w:t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</w:r>
      <w:r w:rsidRPr="001C3C64">
        <w:rPr>
          <w:rFonts w:cstheme="minorHAnsi"/>
          <w:b/>
          <w:sz w:val="28"/>
          <w:szCs w:val="28"/>
        </w:rPr>
        <w:tab/>
        <w:t>£     822-89.</w:t>
      </w:r>
      <w:r w:rsidRPr="001C3C64">
        <w:rPr>
          <w:rFonts w:cstheme="minorHAnsi"/>
          <w:b/>
          <w:sz w:val="28"/>
          <w:szCs w:val="28"/>
          <w:u w:val="single"/>
        </w:rPr>
        <w:t xml:space="preserve"> </w:t>
      </w:r>
    </w:p>
    <w:p w14:paraId="457D5A03" w14:textId="77777777" w:rsidR="00D86B58" w:rsidRPr="001C3C64" w:rsidRDefault="00D86B58" w:rsidP="00D86B58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3B0E9CBF" w14:textId="77777777" w:rsidR="00BF13DD" w:rsidRPr="001C3C64" w:rsidRDefault="00BF13DD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5E353A68" w:rsidR="001F0740" w:rsidRPr="001C3C64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1C3C64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2E1C05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  <w:highlight w:val="yellow"/>
        </w:rPr>
      </w:pPr>
    </w:p>
    <w:p w14:paraId="3A7A4299" w14:textId="77777777" w:rsidR="00762240" w:rsidRPr="002E1C05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p w14:paraId="286C4454" w14:textId="77777777" w:rsidR="00C638DB" w:rsidRPr="00104231" w:rsidRDefault="00C638DB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FA9AB2D" w14:textId="1F1F6A1C" w:rsidR="00C638DB" w:rsidRPr="00104231" w:rsidRDefault="004D3D88" w:rsidP="001079FD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104231">
        <w:rPr>
          <w:rFonts w:cstheme="minorHAnsi"/>
          <w:bCs/>
          <w:sz w:val="20"/>
          <w:szCs w:val="20"/>
        </w:rPr>
        <w:t>None</w:t>
      </w:r>
      <w:r w:rsidR="00CA17C5" w:rsidRPr="00104231">
        <w:rPr>
          <w:rFonts w:cstheme="minorHAnsi"/>
          <w:bCs/>
          <w:sz w:val="28"/>
          <w:szCs w:val="28"/>
        </w:rPr>
        <w:tab/>
      </w:r>
    </w:p>
    <w:p w14:paraId="6AD2E13C" w14:textId="77777777" w:rsidR="00CA17C5" w:rsidRPr="00104231" w:rsidRDefault="00CA17C5" w:rsidP="001079FD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243A0314" w14:textId="6326389A" w:rsidR="00CA17C5" w:rsidRPr="00104231" w:rsidRDefault="00CA17C5" w:rsidP="00CA17C5">
      <w:pPr>
        <w:spacing w:after="0" w:line="240" w:lineRule="auto"/>
        <w:ind w:left="6480" w:firstLine="720"/>
        <w:jc w:val="both"/>
        <w:rPr>
          <w:rFonts w:cstheme="minorHAnsi"/>
          <w:b/>
          <w:sz w:val="28"/>
          <w:szCs w:val="28"/>
        </w:rPr>
      </w:pPr>
    </w:p>
    <w:p w14:paraId="0B869D27" w14:textId="77777777" w:rsidR="00C638DB" w:rsidRPr="00104231" w:rsidRDefault="00C638DB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4B18A534" w:rsidR="001079FD" w:rsidRPr="00104231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04231">
        <w:rPr>
          <w:rFonts w:cstheme="minorHAnsi"/>
          <w:b/>
          <w:sz w:val="28"/>
          <w:szCs w:val="28"/>
        </w:rPr>
        <w:t>DEBITS:</w:t>
      </w:r>
    </w:p>
    <w:p w14:paraId="762F7646" w14:textId="77777777" w:rsidR="001079FD" w:rsidRPr="00104231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6C8C91" w14:textId="77777777" w:rsidR="00C638DB" w:rsidRPr="00104231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02645AD" w14:textId="77777777" w:rsidR="00C638DB" w:rsidRPr="00104231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45F386A6" w14:textId="46478BCD" w:rsidR="00E20994" w:rsidRPr="00104231" w:rsidRDefault="00E20994" w:rsidP="00E2099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04231">
        <w:rPr>
          <w:rFonts w:cstheme="minorHAnsi"/>
          <w:sz w:val="20"/>
          <w:szCs w:val="20"/>
        </w:rPr>
        <w:t>None</w:t>
      </w:r>
    </w:p>
    <w:p w14:paraId="06F3D0D2" w14:textId="77777777" w:rsidR="006C7A39" w:rsidRPr="002E1C05" w:rsidRDefault="006C7A39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1E3530E4" w14:textId="77777777" w:rsidR="00E20994" w:rsidRPr="002E1C05" w:rsidRDefault="00E20994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highlight w:val="yellow"/>
          <w:u w:val="single"/>
        </w:rPr>
      </w:pPr>
    </w:p>
    <w:p w14:paraId="7810EC0F" w14:textId="259FE0B0" w:rsidR="001C3C64" w:rsidRPr="00427C04" w:rsidRDefault="001C3C64" w:rsidP="001C3C64">
      <w:pPr>
        <w:spacing w:line="240" w:lineRule="auto"/>
        <w:jc w:val="both"/>
        <w:rPr>
          <w:rFonts w:cstheme="minorHAnsi"/>
          <w:sz w:val="28"/>
          <w:szCs w:val="28"/>
        </w:rPr>
      </w:pPr>
      <w:r w:rsidRPr="00427C04">
        <w:rPr>
          <w:rFonts w:cstheme="minorHAnsi"/>
          <w:b/>
          <w:sz w:val="28"/>
          <w:szCs w:val="28"/>
          <w:u w:val="single"/>
        </w:rPr>
        <w:t>BALANCE:</w:t>
      </w:r>
      <w:proofErr w:type="gramStart"/>
      <w:r w:rsidRPr="00427C04">
        <w:rPr>
          <w:rFonts w:cstheme="minorHAnsi"/>
          <w:b/>
          <w:sz w:val="28"/>
          <w:szCs w:val="28"/>
          <w:u w:val="single"/>
        </w:rPr>
        <w:tab/>
        <w:t xml:space="preserve">  </w:t>
      </w:r>
      <w:r w:rsidRPr="00427C04">
        <w:rPr>
          <w:rFonts w:cstheme="minorHAnsi"/>
          <w:b/>
          <w:sz w:val="28"/>
          <w:szCs w:val="28"/>
          <w:u w:val="single"/>
        </w:rPr>
        <w:tab/>
      </w:r>
      <w:proofErr w:type="gramEnd"/>
      <w:r w:rsidRPr="00427C04"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  <w:t xml:space="preserve">       </w:t>
      </w:r>
      <w:r w:rsidRPr="00427C04">
        <w:rPr>
          <w:rFonts w:cstheme="minorHAnsi"/>
          <w:b/>
          <w:sz w:val="28"/>
          <w:szCs w:val="28"/>
          <w:u w:val="single"/>
        </w:rPr>
        <w:t>0</w:t>
      </w:r>
      <w:r>
        <w:rPr>
          <w:rFonts w:cstheme="minorHAnsi"/>
          <w:b/>
          <w:sz w:val="28"/>
          <w:szCs w:val="28"/>
          <w:u w:val="single"/>
        </w:rPr>
        <w:t>5</w:t>
      </w:r>
      <w:r w:rsidRPr="00427C04">
        <w:rPr>
          <w:rFonts w:cstheme="minorHAnsi"/>
          <w:b/>
          <w:sz w:val="28"/>
          <w:szCs w:val="28"/>
          <w:u w:val="single"/>
        </w:rPr>
        <w:t>/</w:t>
      </w:r>
      <w:r>
        <w:rPr>
          <w:rFonts w:cstheme="minorHAnsi"/>
          <w:b/>
          <w:sz w:val="28"/>
          <w:szCs w:val="28"/>
          <w:u w:val="single"/>
        </w:rPr>
        <w:t>February</w:t>
      </w:r>
      <w:r w:rsidRPr="00427C04">
        <w:rPr>
          <w:rFonts w:cstheme="minorHAnsi"/>
          <w:b/>
          <w:sz w:val="28"/>
          <w:szCs w:val="28"/>
          <w:u w:val="single"/>
        </w:rPr>
        <w:t>/202</w:t>
      </w:r>
      <w:r>
        <w:rPr>
          <w:rFonts w:cstheme="minorHAnsi"/>
          <w:b/>
          <w:sz w:val="28"/>
          <w:szCs w:val="28"/>
          <w:u w:val="single"/>
        </w:rPr>
        <w:t>5</w:t>
      </w:r>
      <w:r w:rsidRPr="00427C04">
        <w:rPr>
          <w:rFonts w:cstheme="minorHAnsi"/>
          <w:b/>
          <w:sz w:val="28"/>
          <w:szCs w:val="28"/>
          <w:u w:val="single"/>
        </w:rPr>
        <w:tab/>
      </w:r>
      <w:r w:rsidRPr="00427C04">
        <w:rPr>
          <w:rFonts w:cstheme="minorHAnsi"/>
          <w:b/>
          <w:sz w:val="28"/>
          <w:szCs w:val="28"/>
          <w:u w:val="single"/>
        </w:rPr>
        <w:tab/>
      </w:r>
      <w:r w:rsidRPr="00427C04">
        <w:rPr>
          <w:rFonts w:cstheme="minorHAnsi"/>
          <w:b/>
          <w:sz w:val="28"/>
          <w:szCs w:val="28"/>
          <w:u w:val="single"/>
        </w:rPr>
        <w:tab/>
      </w:r>
      <w:r>
        <w:rPr>
          <w:rFonts w:cstheme="minorHAnsi"/>
          <w:b/>
          <w:sz w:val="28"/>
          <w:szCs w:val="28"/>
          <w:u w:val="single"/>
        </w:rPr>
        <w:tab/>
      </w:r>
      <w:r w:rsidRPr="00427C04">
        <w:rPr>
          <w:rFonts w:cstheme="minorHAnsi"/>
          <w:b/>
          <w:sz w:val="28"/>
          <w:szCs w:val="28"/>
          <w:u w:val="single"/>
        </w:rPr>
        <w:t xml:space="preserve">£  </w:t>
      </w:r>
      <w:r w:rsidR="00104231">
        <w:rPr>
          <w:rFonts w:cstheme="minorHAnsi"/>
          <w:b/>
          <w:sz w:val="28"/>
          <w:szCs w:val="28"/>
          <w:u w:val="single"/>
        </w:rPr>
        <w:t xml:space="preserve">  822.89</w:t>
      </w:r>
      <w:r w:rsidRPr="00427C04">
        <w:rPr>
          <w:rFonts w:cstheme="minorHAnsi"/>
          <w:b/>
          <w:sz w:val="28"/>
          <w:szCs w:val="28"/>
          <w:u w:val="single"/>
        </w:rPr>
        <w:t>.</w:t>
      </w:r>
    </w:p>
    <w:p w14:paraId="6A96EEA5" w14:textId="77777777" w:rsidR="00E423EE" w:rsidRPr="002E1C05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  <w:highlight w:val="yellow"/>
        </w:rPr>
      </w:pPr>
    </w:p>
    <w:p w14:paraId="71BD9BEC" w14:textId="74E0A268" w:rsidR="00E423EE" w:rsidRPr="002E1C05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highlight w:val="yellow"/>
          <w:u w:val="single"/>
        </w:rPr>
      </w:pPr>
    </w:p>
    <w:p w14:paraId="21064A68" w14:textId="71C7F135" w:rsidR="001079FD" w:rsidRPr="002E1C05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2E1C05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2E1C05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2E1C05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2E1C05">
        <w:rPr>
          <w:rFonts w:cstheme="minorHAnsi"/>
          <w:sz w:val="28"/>
          <w:szCs w:val="28"/>
          <w:u w:val="single"/>
        </w:rPr>
        <w:t>Chairman</w:t>
      </w:r>
      <w:r w:rsidRPr="002E1C05">
        <w:rPr>
          <w:rFonts w:cstheme="minorHAnsi"/>
          <w:sz w:val="28"/>
          <w:szCs w:val="28"/>
        </w:rPr>
        <w:t>:</w:t>
      </w:r>
      <w:r w:rsidRPr="002E1C05">
        <w:rPr>
          <w:rFonts w:cstheme="minorHAnsi"/>
          <w:sz w:val="28"/>
          <w:szCs w:val="28"/>
        </w:rPr>
        <w:tab/>
      </w:r>
      <w:r w:rsidRPr="002E1C05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2E1C05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2E1C05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2E1C05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219ACF90" w14:textId="77777777" w:rsidR="00E20994" w:rsidRPr="002E1C05" w:rsidRDefault="00E20994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160A3B8A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2E1C05">
        <w:rPr>
          <w:rFonts w:cstheme="minorHAnsi"/>
          <w:sz w:val="28"/>
          <w:szCs w:val="28"/>
          <w:u w:val="single"/>
        </w:rPr>
        <w:t>Clerk/RFO</w:t>
      </w:r>
      <w:r w:rsidRPr="002E1C05">
        <w:rPr>
          <w:rFonts w:cstheme="minorHAnsi"/>
          <w:sz w:val="28"/>
          <w:szCs w:val="28"/>
        </w:rPr>
        <w:t>:</w:t>
      </w:r>
      <w:r w:rsidRPr="002E1C05">
        <w:rPr>
          <w:rFonts w:cstheme="minorHAnsi"/>
          <w:sz w:val="28"/>
          <w:szCs w:val="28"/>
        </w:rPr>
        <w:tab/>
      </w:r>
      <w:r w:rsidRPr="002E1C05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EA45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 w15:restartNumberingAfterBreak="0">
    <w:nsid w:val="3CF25FD5"/>
    <w:multiLevelType w:val="hybridMultilevel"/>
    <w:tmpl w:val="968274CE"/>
    <w:lvl w:ilvl="0" w:tplc="08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24" w:hanging="360"/>
      </w:pPr>
      <w:rPr>
        <w:rFonts w:ascii="Wingdings" w:hAnsi="Wingdings" w:hint="default"/>
      </w:rPr>
    </w:lvl>
  </w:abstractNum>
  <w:num w:numId="1" w16cid:durableId="104466499">
    <w:abstractNumId w:val="0"/>
  </w:num>
  <w:num w:numId="2" w16cid:durableId="155766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3611"/>
    <w:rsid w:val="00006903"/>
    <w:rsid w:val="00016ED6"/>
    <w:rsid w:val="00021351"/>
    <w:rsid w:val="00027375"/>
    <w:rsid w:val="000325B8"/>
    <w:rsid w:val="00046D41"/>
    <w:rsid w:val="00046EA5"/>
    <w:rsid w:val="00052034"/>
    <w:rsid w:val="00053F51"/>
    <w:rsid w:val="00054212"/>
    <w:rsid w:val="000545F8"/>
    <w:rsid w:val="00064088"/>
    <w:rsid w:val="00064477"/>
    <w:rsid w:val="0007755B"/>
    <w:rsid w:val="00090AD2"/>
    <w:rsid w:val="00091808"/>
    <w:rsid w:val="000937D7"/>
    <w:rsid w:val="000955FD"/>
    <w:rsid w:val="000A2405"/>
    <w:rsid w:val="000A4050"/>
    <w:rsid w:val="000A61CE"/>
    <w:rsid w:val="000A63B4"/>
    <w:rsid w:val="000A7FB4"/>
    <w:rsid w:val="000B3E3A"/>
    <w:rsid w:val="000C30A6"/>
    <w:rsid w:val="000C5E19"/>
    <w:rsid w:val="000D026F"/>
    <w:rsid w:val="000E6079"/>
    <w:rsid w:val="000F0669"/>
    <w:rsid w:val="000F15E8"/>
    <w:rsid w:val="000F5706"/>
    <w:rsid w:val="000F5E04"/>
    <w:rsid w:val="001001C8"/>
    <w:rsid w:val="00100AC5"/>
    <w:rsid w:val="001016AF"/>
    <w:rsid w:val="00102A9F"/>
    <w:rsid w:val="00104231"/>
    <w:rsid w:val="00105274"/>
    <w:rsid w:val="001078CD"/>
    <w:rsid w:val="001079FD"/>
    <w:rsid w:val="00112AD3"/>
    <w:rsid w:val="00116D6F"/>
    <w:rsid w:val="001204C5"/>
    <w:rsid w:val="0012132A"/>
    <w:rsid w:val="00132F41"/>
    <w:rsid w:val="00137213"/>
    <w:rsid w:val="0013760B"/>
    <w:rsid w:val="0014271D"/>
    <w:rsid w:val="00144347"/>
    <w:rsid w:val="00145167"/>
    <w:rsid w:val="001471E5"/>
    <w:rsid w:val="00151229"/>
    <w:rsid w:val="00153623"/>
    <w:rsid w:val="0015573B"/>
    <w:rsid w:val="00165549"/>
    <w:rsid w:val="00167061"/>
    <w:rsid w:val="00172EF0"/>
    <w:rsid w:val="001742E6"/>
    <w:rsid w:val="001779B4"/>
    <w:rsid w:val="001808FE"/>
    <w:rsid w:val="00182D37"/>
    <w:rsid w:val="00184000"/>
    <w:rsid w:val="00187619"/>
    <w:rsid w:val="001B6C29"/>
    <w:rsid w:val="001B7A63"/>
    <w:rsid w:val="001C3C64"/>
    <w:rsid w:val="001C3D6D"/>
    <w:rsid w:val="001D4834"/>
    <w:rsid w:val="001D68A4"/>
    <w:rsid w:val="001D744B"/>
    <w:rsid w:val="001F0740"/>
    <w:rsid w:val="001F1836"/>
    <w:rsid w:val="001F52FA"/>
    <w:rsid w:val="001F6064"/>
    <w:rsid w:val="00200422"/>
    <w:rsid w:val="00204764"/>
    <w:rsid w:val="0021281E"/>
    <w:rsid w:val="002269D1"/>
    <w:rsid w:val="00236959"/>
    <w:rsid w:val="00241250"/>
    <w:rsid w:val="00241693"/>
    <w:rsid w:val="00242C69"/>
    <w:rsid w:val="0024739D"/>
    <w:rsid w:val="00253B84"/>
    <w:rsid w:val="00254666"/>
    <w:rsid w:val="00255342"/>
    <w:rsid w:val="00256592"/>
    <w:rsid w:val="00274F0C"/>
    <w:rsid w:val="002813DF"/>
    <w:rsid w:val="00282237"/>
    <w:rsid w:val="0028243F"/>
    <w:rsid w:val="00283B77"/>
    <w:rsid w:val="00284150"/>
    <w:rsid w:val="002870E7"/>
    <w:rsid w:val="0029736C"/>
    <w:rsid w:val="002A3F5E"/>
    <w:rsid w:val="002A5350"/>
    <w:rsid w:val="002A7DD7"/>
    <w:rsid w:val="002C42BC"/>
    <w:rsid w:val="002C4DBA"/>
    <w:rsid w:val="002D50CD"/>
    <w:rsid w:val="002E0E4A"/>
    <w:rsid w:val="002E1C05"/>
    <w:rsid w:val="002E533F"/>
    <w:rsid w:val="002F1936"/>
    <w:rsid w:val="002F25B2"/>
    <w:rsid w:val="002F2797"/>
    <w:rsid w:val="002F4668"/>
    <w:rsid w:val="002F7192"/>
    <w:rsid w:val="00300C8F"/>
    <w:rsid w:val="00303700"/>
    <w:rsid w:val="003048A6"/>
    <w:rsid w:val="00304D50"/>
    <w:rsid w:val="003064C8"/>
    <w:rsid w:val="003064DB"/>
    <w:rsid w:val="00306CF0"/>
    <w:rsid w:val="003077C1"/>
    <w:rsid w:val="003078EF"/>
    <w:rsid w:val="0031462D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772CE"/>
    <w:rsid w:val="00380099"/>
    <w:rsid w:val="00381D67"/>
    <w:rsid w:val="00385B8A"/>
    <w:rsid w:val="00390A90"/>
    <w:rsid w:val="00392377"/>
    <w:rsid w:val="00395AAE"/>
    <w:rsid w:val="003972CF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4AEE"/>
    <w:rsid w:val="003F6D35"/>
    <w:rsid w:val="003F7EAD"/>
    <w:rsid w:val="0040066E"/>
    <w:rsid w:val="004018E9"/>
    <w:rsid w:val="0040746D"/>
    <w:rsid w:val="0041787B"/>
    <w:rsid w:val="00420AC7"/>
    <w:rsid w:val="00422DC5"/>
    <w:rsid w:val="00427C04"/>
    <w:rsid w:val="00436DF2"/>
    <w:rsid w:val="00440DEB"/>
    <w:rsid w:val="00456E0F"/>
    <w:rsid w:val="0046382E"/>
    <w:rsid w:val="004660FC"/>
    <w:rsid w:val="00467109"/>
    <w:rsid w:val="00467322"/>
    <w:rsid w:val="00474C44"/>
    <w:rsid w:val="00475C50"/>
    <w:rsid w:val="00483583"/>
    <w:rsid w:val="00493677"/>
    <w:rsid w:val="004A6FC0"/>
    <w:rsid w:val="004B37BE"/>
    <w:rsid w:val="004B3B46"/>
    <w:rsid w:val="004B51B8"/>
    <w:rsid w:val="004B5CA4"/>
    <w:rsid w:val="004C4FDE"/>
    <w:rsid w:val="004C72F3"/>
    <w:rsid w:val="004D207D"/>
    <w:rsid w:val="004D2539"/>
    <w:rsid w:val="004D3D88"/>
    <w:rsid w:val="004D7ACF"/>
    <w:rsid w:val="004D7DB3"/>
    <w:rsid w:val="004D7F2D"/>
    <w:rsid w:val="004E211B"/>
    <w:rsid w:val="004E2505"/>
    <w:rsid w:val="004E41F7"/>
    <w:rsid w:val="004E5ECC"/>
    <w:rsid w:val="004F0ADD"/>
    <w:rsid w:val="004F5880"/>
    <w:rsid w:val="004F5E8F"/>
    <w:rsid w:val="004F5F5F"/>
    <w:rsid w:val="005001FE"/>
    <w:rsid w:val="005009A7"/>
    <w:rsid w:val="00500BDF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2E78"/>
    <w:rsid w:val="0057327D"/>
    <w:rsid w:val="00573869"/>
    <w:rsid w:val="00573D8C"/>
    <w:rsid w:val="00575C0E"/>
    <w:rsid w:val="00575D1E"/>
    <w:rsid w:val="00576A71"/>
    <w:rsid w:val="0058146A"/>
    <w:rsid w:val="00583DEC"/>
    <w:rsid w:val="005845AD"/>
    <w:rsid w:val="00586A8F"/>
    <w:rsid w:val="0059054E"/>
    <w:rsid w:val="005A563E"/>
    <w:rsid w:val="005A7980"/>
    <w:rsid w:val="005B6F9F"/>
    <w:rsid w:val="005C7494"/>
    <w:rsid w:val="005E32A2"/>
    <w:rsid w:val="005E3601"/>
    <w:rsid w:val="005E4CEA"/>
    <w:rsid w:val="0060051D"/>
    <w:rsid w:val="00606E49"/>
    <w:rsid w:val="00613AA6"/>
    <w:rsid w:val="00616592"/>
    <w:rsid w:val="0061718F"/>
    <w:rsid w:val="006202A0"/>
    <w:rsid w:val="006212D3"/>
    <w:rsid w:val="00622964"/>
    <w:rsid w:val="006303B2"/>
    <w:rsid w:val="0063249F"/>
    <w:rsid w:val="006341E7"/>
    <w:rsid w:val="00634F0F"/>
    <w:rsid w:val="00644929"/>
    <w:rsid w:val="006505EC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C7A39"/>
    <w:rsid w:val="006D21D0"/>
    <w:rsid w:val="006D3905"/>
    <w:rsid w:val="006E77C4"/>
    <w:rsid w:val="006F6CF3"/>
    <w:rsid w:val="00702019"/>
    <w:rsid w:val="00703B66"/>
    <w:rsid w:val="00713BB4"/>
    <w:rsid w:val="0071629D"/>
    <w:rsid w:val="00717BE1"/>
    <w:rsid w:val="007205C6"/>
    <w:rsid w:val="00720B63"/>
    <w:rsid w:val="007258BB"/>
    <w:rsid w:val="00732589"/>
    <w:rsid w:val="00732771"/>
    <w:rsid w:val="00747052"/>
    <w:rsid w:val="0074788E"/>
    <w:rsid w:val="0075389D"/>
    <w:rsid w:val="00754B6A"/>
    <w:rsid w:val="00762240"/>
    <w:rsid w:val="007643D8"/>
    <w:rsid w:val="00770651"/>
    <w:rsid w:val="00775BBB"/>
    <w:rsid w:val="00775D50"/>
    <w:rsid w:val="00777C0F"/>
    <w:rsid w:val="007856B9"/>
    <w:rsid w:val="00791E20"/>
    <w:rsid w:val="007A42CB"/>
    <w:rsid w:val="007A5C0A"/>
    <w:rsid w:val="007C0A6D"/>
    <w:rsid w:val="007C2AA8"/>
    <w:rsid w:val="007C3C35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016CB"/>
    <w:rsid w:val="0080627C"/>
    <w:rsid w:val="00821D98"/>
    <w:rsid w:val="00830AC9"/>
    <w:rsid w:val="00836E4F"/>
    <w:rsid w:val="008411C9"/>
    <w:rsid w:val="00847F35"/>
    <w:rsid w:val="0085506E"/>
    <w:rsid w:val="00860E3E"/>
    <w:rsid w:val="00863590"/>
    <w:rsid w:val="0087261C"/>
    <w:rsid w:val="008806D9"/>
    <w:rsid w:val="008863BB"/>
    <w:rsid w:val="00887533"/>
    <w:rsid w:val="008961F5"/>
    <w:rsid w:val="008A054D"/>
    <w:rsid w:val="008A133E"/>
    <w:rsid w:val="008A6FC8"/>
    <w:rsid w:val="008B3541"/>
    <w:rsid w:val="008B6A11"/>
    <w:rsid w:val="008B74B1"/>
    <w:rsid w:val="008C382D"/>
    <w:rsid w:val="008C64EC"/>
    <w:rsid w:val="008C7ED2"/>
    <w:rsid w:val="008D417A"/>
    <w:rsid w:val="008D58B5"/>
    <w:rsid w:val="008D646C"/>
    <w:rsid w:val="008E145A"/>
    <w:rsid w:val="008E3D91"/>
    <w:rsid w:val="009007F7"/>
    <w:rsid w:val="0090242A"/>
    <w:rsid w:val="00912884"/>
    <w:rsid w:val="00917EC5"/>
    <w:rsid w:val="0092178F"/>
    <w:rsid w:val="00923441"/>
    <w:rsid w:val="0093735A"/>
    <w:rsid w:val="009552D5"/>
    <w:rsid w:val="00957891"/>
    <w:rsid w:val="00963D42"/>
    <w:rsid w:val="009660B5"/>
    <w:rsid w:val="00966B03"/>
    <w:rsid w:val="0097051E"/>
    <w:rsid w:val="00973444"/>
    <w:rsid w:val="009759C4"/>
    <w:rsid w:val="00975FD7"/>
    <w:rsid w:val="00977740"/>
    <w:rsid w:val="00981709"/>
    <w:rsid w:val="00984A6F"/>
    <w:rsid w:val="009869BB"/>
    <w:rsid w:val="009A4ECE"/>
    <w:rsid w:val="009B644C"/>
    <w:rsid w:val="009C589E"/>
    <w:rsid w:val="009D1275"/>
    <w:rsid w:val="009D43CC"/>
    <w:rsid w:val="009E0F3F"/>
    <w:rsid w:val="009E6648"/>
    <w:rsid w:val="009E6CE8"/>
    <w:rsid w:val="009E73E2"/>
    <w:rsid w:val="009F1BD3"/>
    <w:rsid w:val="009F51D0"/>
    <w:rsid w:val="009F76CF"/>
    <w:rsid w:val="00A069F5"/>
    <w:rsid w:val="00A16152"/>
    <w:rsid w:val="00A22E0D"/>
    <w:rsid w:val="00A25201"/>
    <w:rsid w:val="00A302CF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97CFA"/>
    <w:rsid w:val="00AA4EE9"/>
    <w:rsid w:val="00AB63AA"/>
    <w:rsid w:val="00AD6B55"/>
    <w:rsid w:val="00AD7AE9"/>
    <w:rsid w:val="00AE0F45"/>
    <w:rsid w:val="00AE7CA9"/>
    <w:rsid w:val="00AF188B"/>
    <w:rsid w:val="00B00710"/>
    <w:rsid w:val="00B13625"/>
    <w:rsid w:val="00B14D04"/>
    <w:rsid w:val="00B20AE2"/>
    <w:rsid w:val="00B2242F"/>
    <w:rsid w:val="00B2384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15FD"/>
    <w:rsid w:val="00B6275E"/>
    <w:rsid w:val="00B8626D"/>
    <w:rsid w:val="00B97EFA"/>
    <w:rsid w:val="00BA60E0"/>
    <w:rsid w:val="00BB4D29"/>
    <w:rsid w:val="00BB713C"/>
    <w:rsid w:val="00BB7CC6"/>
    <w:rsid w:val="00BC1BDB"/>
    <w:rsid w:val="00BC4AE7"/>
    <w:rsid w:val="00BC500E"/>
    <w:rsid w:val="00BC5B15"/>
    <w:rsid w:val="00BC65E5"/>
    <w:rsid w:val="00BD3914"/>
    <w:rsid w:val="00BD404B"/>
    <w:rsid w:val="00BD54DC"/>
    <w:rsid w:val="00BD60EE"/>
    <w:rsid w:val="00BD6761"/>
    <w:rsid w:val="00BD7FD7"/>
    <w:rsid w:val="00BE3AFA"/>
    <w:rsid w:val="00BF13DD"/>
    <w:rsid w:val="00BF42D2"/>
    <w:rsid w:val="00C04299"/>
    <w:rsid w:val="00C06431"/>
    <w:rsid w:val="00C14085"/>
    <w:rsid w:val="00C219BE"/>
    <w:rsid w:val="00C23F4E"/>
    <w:rsid w:val="00C26C77"/>
    <w:rsid w:val="00C3240C"/>
    <w:rsid w:val="00C3474E"/>
    <w:rsid w:val="00C35B85"/>
    <w:rsid w:val="00C35CB7"/>
    <w:rsid w:val="00C4128D"/>
    <w:rsid w:val="00C458A3"/>
    <w:rsid w:val="00C52D31"/>
    <w:rsid w:val="00C54800"/>
    <w:rsid w:val="00C54BDF"/>
    <w:rsid w:val="00C638DB"/>
    <w:rsid w:val="00C66437"/>
    <w:rsid w:val="00C66884"/>
    <w:rsid w:val="00C75CA3"/>
    <w:rsid w:val="00C84701"/>
    <w:rsid w:val="00C872F5"/>
    <w:rsid w:val="00C91F38"/>
    <w:rsid w:val="00C9374D"/>
    <w:rsid w:val="00C93752"/>
    <w:rsid w:val="00C94940"/>
    <w:rsid w:val="00CA17C5"/>
    <w:rsid w:val="00CA6DFE"/>
    <w:rsid w:val="00CB0CB6"/>
    <w:rsid w:val="00CB1EB2"/>
    <w:rsid w:val="00CB2C29"/>
    <w:rsid w:val="00CB4684"/>
    <w:rsid w:val="00CC146D"/>
    <w:rsid w:val="00CC649D"/>
    <w:rsid w:val="00CD2E04"/>
    <w:rsid w:val="00CE48EC"/>
    <w:rsid w:val="00CE5060"/>
    <w:rsid w:val="00CE7168"/>
    <w:rsid w:val="00CF1C8E"/>
    <w:rsid w:val="00D0068C"/>
    <w:rsid w:val="00D02133"/>
    <w:rsid w:val="00D04031"/>
    <w:rsid w:val="00D13BA0"/>
    <w:rsid w:val="00D20BCC"/>
    <w:rsid w:val="00D20D7B"/>
    <w:rsid w:val="00D214DA"/>
    <w:rsid w:val="00D26CAD"/>
    <w:rsid w:val="00D30587"/>
    <w:rsid w:val="00D3103B"/>
    <w:rsid w:val="00D419FF"/>
    <w:rsid w:val="00D42323"/>
    <w:rsid w:val="00D44908"/>
    <w:rsid w:val="00D50AC0"/>
    <w:rsid w:val="00D52EC0"/>
    <w:rsid w:val="00D53D24"/>
    <w:rsid w:val="00D56492"/>
    <w:rsid w:val="00D65B91"/>
    <w:rsid w:val="00D71D1B"/>
    <w:rsid w:val="00D80628"/>
    <w:rsid w:val="00D80DA9"/>
    <w:rsid w:val="00D8570A"/>
    <w:rsid w:val="00D86B58"/>
    <w:rsid w:val="00D87F22"/>
    <w:rsid w:val="00DA1953"/>
    <w:rsid w:val="00DC07D0"/>
    <w:rsid w:val="00DC0FB0"/>
    <w:rsid w:val="00DC515F"/>
    <w:rsid w:val="00DC6624"/>
    <w:rsid w:val="00DD31F6"/>
    <w:rsid w:val="00DD4EB8"/>
    <w:rsid w:val="00DE0180"/>
    <w:rsid w:val="00DF484F"/>
    <w:rsid w:val="00DF6224"/>
    <w:rsid w:val="00DF6789"/>
    <w:rsid w:val="00E01374"/>
    <w:rsid w:val="00E053B6"/>
    <w:rsid w:val="00E05C9C"/>
    <w:rsid w:val="00E12EC7"/>
    <w:rsid w:val="00E20994"/>
    <w:rsid w:val="00E32811"/>
    <w:rsid w:val="00E33914"/>
    <w:rsid w:val="00E36802"/>
    <w:rsid w:val="00E423EE"/>
    <w:rsid w:val="00E45EA6"/>
    <w:rsid w:val="00E47706"/>
    <w:rsid w:val="00E502CE"/>
    <w:rsid w:val="00E507DA"/>
    <w:rsid w:val="00E5392A"/>
    <w:rsid w:val="00E60EAB"/>
    <w:rsid w:val="00E6177A"/>
    <w:rsid w:val="00E62DE6"/>
    <w:rsid w:val="00E63748"/>
    <w:rsid w:val="00E63FCC"/>
    <w:rsid w:val="00E64475"/>
    <w:rsid w:val="00E67DF9"/>
    <w:rsid w:val="00E71177"/>
    <w:rsid w:val="00E737BB"/>
    <w:rsid w:val="00E76161"/>
    <w:rsid w:val="00E85EBD"/>
    <w:rsid w:val="00E916C4"/>
    <w:rsid w:val="00E9186C"/>
    <w:rsid w:val="00E9195B"/>
    <w:rsid w:val="00EA45A7"/>
    <w:rsid w:val="00EB06A0"/>
    <w:rsid w:val="00EB243B"/>
    <w:rsid w:val="00EB259E"/>
    <w:rsid w:val="00EB57A0"/>
    <w:rsid w:val="00EB6FF0"/>
    <w:rsid w:val="00EC4D71"/>
    <w:rsid w:val="00ED06E6"/>
    <w:rsid w:val="00ED567B"/>
    <w:rsid w:val="00ED5E2F"/>
    <w:rsid w:val="00EE31EB"/>
    <w:rsid w:val="00EE7E3F"/>
    <w:rsid w:val="00EF5A7F"/>
    <w:rsid w:val="00F00FAB"/>
    <w:rsid w:val="00F055B1"/>
    <w:rsid w:val="00F0711D"/>
    <w:rsid w:val="00F07664"/>
    <w:rsid w:val="00F11C37"/>
    <w:rsid w:val="00F16E1F"/>
    <w:rsid w:val="00F179BC"/>
    <w:rsid w:val="00F21A17"/>
    <w:rsid w:val="00F24734"/>
    <w:rsid w:val="00F27767"/>
    <w:rsid w:val="00F362BB"/>
    <w:rsid w:val="00F3638A"/>
    <w:rsid w:val="00F45B7E"/>
    <w:rsid w:val="00F46467"/>
    <w:rsid w:val="00F50B9D"/>
    <w:rsid w:val="00F54689"/>
    <w:rsid w:val="00F6043E"/>
    <w:rsid w:val="00F72A0D"/>
    <w:rsid w:val="00F72AC3"/>
    <w:rsid w:val="00F809AB"/>
    <w:rsid w:val="00F876E8"/>
    <w:rsid w:val="00F9123B"/>
    <w:rsid w:val="00F95A08"/>
    <w:rsid w:val="00FA3C86"/>
    <w:rsid w:val="00FA7B32"/>
    <w:rsid w:val="00FB2F50"/>
    <w:rsid w:val="00FB35C7"/>
    <w:rsid w:val="00FB363B"/>
    <w:rsid w:val="00FC0536"/>
    <w:rsid w:val="00FC5D42"/>
    <w:rsid w:val="00FD230B"/>
    <w:rsid w:val="00FD2C5A"/>
    <w:rsid w:val="00FD5A80"/>
    <w:rsid w:val="00FE5C72"/>
    <w:rsid w:val="00FF55E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19</cp:revision>
  <cp:lastPrinted>2025-02-02T08:20:00Z</cp:lastPrinted>
  <dcterms:created xsi:type="dcterms:W3CDTF">2024-12-16T15:13:00Z</dcterms:created>
  <dcterms:modified xsi:type="dcterms:W3CDTF">2025-02-04T16:40:00Z</dcterms:modified>
</cp:coreProperties>
</file>